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CE51E9" w:rsidRPr="00E936EB" w:rsidRDefault="00CE51E9" w:rsidP="00CE51E9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MINDTECH 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21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VIGO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-</w:t>
      </w:r>
      <w:r>
        <w:rPr>
          <w:rFonts w:ascii="Arial Black" w:eastAsia="Times New Roman" w:hAnsi="Arial Black" w:cs="Times New Roman"/>
          <w:b/>
          <w:color w:val="212121"/>
          <w:lang w:eastAsia="pt-PT"/>
        </w:rPr>
        <w:t xml:space="preserve"> </w:t>
      </w:r>
      <w:r w:rsidRPr="00E936EB">
        <w:rPr>
          <w:rFonts w:ascii="Arial Black" w:eastAsia="Times New Roman" w:hAnsi="Arial Black" w:cs="Times New Roman"/>
          <w:b/>
          <w:color w:val="212121"/>
          <w:sz w:val="24"/>
          <w:szCs w:val="24"/>
          <w:lang w:eastAsia="pt-PT"/>
        </w:rPr>
        <w:t>14 A 16 DE SETEMBRO de 2021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26526" w:rsidRDefault="00D2652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CE51E9" w:rsidRDefault="00CE51E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CE51E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>
        <w:rPr>
          <w:rFonts w:ascii="Cambria" w:hAnsi="Cambria"/>
          <w:b/>
          <w:noProof/>
          <w:sz w:val="22"/>
          <w:szCs w:val="22"/>
          <w:u w:val="single"/>
        </w:rPr>
        <w:lastRenderedPageBreak/>
        <w:t>ESPAÇO</w:t>
      </w:r>
      <w:r w:rsidR="00D64D7F" w:rsidRPr="00D64D7F">
        <w:rPr>
          <w:rFonts w:ascii="Cambria" w:hAnsi="Cambria"/>
          <w:b/>
          <w:noProof/>
          <w:sz w:val="22"/>
          <w:szCs w:val="22"/>
          <w:u w:val="single"/>
        </w:rPr>
        <w:t>:</w:t>
      </w:r>
    </w:p>
    <w:p w:rsidR="00D26526" w:rsidRPr="00D64D7F" w:rsidRDefault="00CE51E9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Àrea pretendida</w:t>
      </w:r>
      <w:r w:rsidR="00D26526" w:rsidRPr="00D64D7F">
        <w:rPr>
          <w:rFonts w:ascii="Cambria" w:hAnsi="Cambria"/>
          <w:b/>
          <w:noProof/>
          <w:sz w:val="20"/>
          <w:szCs w:val="20"/>
          <w:u w:val="single"/>
        </w:rPr>
        <w:t>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 w:rsidR="00CE51E9">
        <w:rPr>
          <w:rFonts w:ascii="Cambria" w:hAnsi="Cambria"/>
          <w:noProof/>
          <w:sz w:val="20"/>
          <w:szCs w:val="20"/>
        </w:rPr>
        <w:t>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</w:t>
      </w:r>
      <w:r w:rsidR="00B4645B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</w:t>
      </w:r>
      <w:r w:rsidR="00CE51E9">
        <w:rPr>
          <w:rFonts w:ascii="Cambria" w:hAnsi="Cambria"/>
          <w:noProof/>
          <w:sz w:val="20"/>
          <w:szCs w:val="20"/>
        </w:rPr>
        <w:t xml:space="preserve">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 w:rsidR="00CE51E9">
        <w:rPr>
          <w:rFonts w:ascii="Cambria Math" w:hAnsi="Cambria Math" w:cs="Cambria Math"/>
          <w:noProof/>
          <w:sz w:val="20"/>
          <w:szCs w:val="20"/>
        </w:rPr>
        <w:t>12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CE51E9" w:rsidRDefault="00CE51E9" w:rsidP="00CE51E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>Área 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CE51E9" w:rsidRDefault="00CE51E9" w:rsidP="00CE51E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CE51E9" w:rsidRDefault="00CE51E9" w:rsidP="00CE51E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>Área 21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74144D" w:rsidRDefault="00CE51E9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Pretende que a AIDA CCI reserve Hotel?</w:t>
      </w:r>
    </w:p>
    <w:p w:rsidR="0074144D" w:rsidRDefault="0074144D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SIM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  <w:r w:rsidR="00CE51E9">
        <w:rPr>
          <w:rFonts w:ascii="Cambria Math" w:hAnsi="Cambria Math" w:cs="Cambria Math"/>
          <w:noProof/>
          <w:sz w:val="20"/>
          <w:szCs w:val="20"/>
        </w:rPr>
        <w:t xml:space="preserve"> Nº Pessoas __________________</w:t>
      </w:r>
    </w:p>
    <w:p w:rsidR="0074144D" w:rsidRDefault="0074144D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 Math" w:hAnsi="Cambria Math" w:cs="Cambria Math"/>
          <w:noProof/>
          <w:sz w:val="20"/>
          <w:szCs w:val="20"/>
        </w:rPr>
        <w:t>NÂO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="0074144D">
              <w:rPr>
                <w:rFonts w:ascii="Cambria" w:hAnsi="Cambria"/>
                <w:noProof/>
                <w:sz w:val="20"/>
                <w:szCs w:val="20"/>
              </w:rPr>
              <w:t>_______/______/_____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F1" w:rsidRDefault="009F03F1" w:rsidP="00C06AAE">
      <w:pPr>
        <w:spacing w:after="0" w:line="240" w:lineRule="auto"/>
      </w:pPr>
      <w:r>
        <w:separator/>
      </w:r>
    </w:p>
  </w:endnote>
  <w:endnote w:type="continuationSeparator" w:id="0">
    <w:p w:rsidR="009F03F1" w:rsidRDefault="009F03F1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F1" w:rsidRDefault="009F03F1" w:rsidP="00C06AAE">
      <w:pPr>
        <w:spacing w:after="0" w:line="240" w:lineRule="auto"/>
      </w:pPr>
      <w:r>
        <w:separator/>
      </w:r>
    </w:p>
  </w:footnote>
  <w:footnote w:type="continuationSeparator" w:id="0">
    <w:p w:rsidR="009F03F1" w:rsidRDefault="009F03F1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F03F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8868A7" w:rsidP="008868A7">
    <w:pPr>
      <w:pStyle w:val="Cabealho"/>
      <w:tabs>
        <w:tab w:val="clear" w:pos="8504"/>
      </w:tabs>
      <w:ind w:left="-709" w:right="-1277" w:hanging="284"/>
    </w:pPr>
    <w:r>
      <w:rPr>
        <w:noProof/>
        <w:lang w:eastAsia="pt-PT"/>
      </w:rPr>
      <w:drawing>
        <wp:inline distT="0" distB="0" distL="0" distR="0" wp14:anchorId="256E7F00" wp14:editId="1B0AEB75">
          <wp:extent cx="2991400" cy="7181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843" cy="72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F03F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2D678F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6374"/>
    <w:rsid w:val="00730B1E"/>
    <w:rsid w:val="0074144D"/>
    <w:rsid w:val="0074262E"/>
    <w:rsid w:val="00746F8B"/>
    <w:rsid w:val="007B3E9F"/>
    <w:rsid w:val="007D1354"/>
    <w:rsid w:val="00800BF7"/>
    <w:rsid w:val="00801947"/>
    <w:rsid w:val="008262F0"/>
    <w:rsid w:val="008868A7"/>
    <w:rsid w:val="00926A0F"/>
    <w:rsid w:val="00934693"/>
    <w:rsid w:val="0096054D"/>
    <w:rsid w:val="009645D9"/>
    <w:rsid w:val="0098139B"/>
    <w:rsid w:val="009E2A3C"/>
    <w:rsid w:val="009E5235"/>
    <w:rsid w:val="009F03F1"/>
    <w:rsid w:val="009F723A"/>
    <w:rsid w:val="00A33C89"/>
    <w:rsid w:val="00A77FFA"/>
    <w:rsid w:val="00AF37D7"/>
    <w:rsid w:val="00B33D14"/>
    <w:rsid w:val="00B4645B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414DD"/>
    <w:rsid w:val="00C442B8"/>
    <w:rsid w:val="00CD1807"/>
    <w:rsid w:val="00CE478D"/>
    <w:rsid w:val="00CE51E9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01642"/>
    <w:rsid w:val="00E2053D"/>
    <w:rsid w:val="00E245FF"/>
    <w:rsid w:val="00E522AD"/>
    <w:rsid w:val="00E679C6"/>
    <w:rsid w:val="00EE781E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FE80-76EB-4C2A-818C-FBC4E4C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2021-04-21T09:35:00Z</dcterms:created>
  <dcterms:modified xsi:type="dcterms:W3CDTF">2021-04-21T09:35:00Z</dcterms:modified>
</cp:coreProperties>
</file>